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9A" w:rsidRDefault="005F6D9A"/>
    <w:p w:rsidR="005F356E" w:rsidRDefault="005F356E" w:rsidP="005F356E">
      <w:pPr>
        <w:jc w:val="center"/>
      </w:pPr>
      <w:r>
        <w:t>Preus públics per al lloguer de les sales a l’Espai Jove Garcilaso</w:t>
      </w:r>
    </w:p>
    <w:p w:rsidR="005F356E" w:rsidRDefault="005F356E" w:rsidP="005F356E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ca-ES"/>
        </w:rPr>
        <w:drawing>
          <wp:inline distT="0" distB="0" distL="0" distR="0" wp14:anchorId="2D7E4B65" wp14:editId="611F2F17">
            <wp:extent cx="4124325" cy="2343150"/>
            <wp:effectExtent l="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6E" w:rsidRDefault="005F356E" w:rsidP="005F356E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ca-ES"/>
        </w:rPr>
        <w:drawing>
          <wp:inline distT="0" distB="0" distL="0" distR="0" wp14:anchorId="36CE7AE4" wp14:editId="2A4D49EE">
            <wp:extent cx="4276725" cy="2657475"/>
            <wp:effectExtent l="0" t="0" r="9525" b="9525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6E" w:rsidRDefault="005F356E" w:rsidP="005F356E">
      <w:pPr>
        <w:autoSpaceDE w:val="0"/>
        <w:autoSpaceDN w:val="0"/>
        <w:adjustRightInd w:val="0"/>
        <w:spacing w:after="0" w:line="240" w:lineRule="auto"/>
      </w:pPr>
    </w:p>
    <w:p w:rsidR="00AC268A" w:rsidRDefault="00AC268A" w:rsidP="005F356E">
      <w:pPr>
        <w:autoSpaceDE w:val="0"/>
        <w:autoSpaceDN w:val="0"/>
        <w:adjustRightInd w:val="0"/>
        <w:spacing w:after="0" w:line="240" w:lineRule="auto"/>
      </w:pPr>
    </w:p>
    <w:p w:rsidR="00AC268A" w:rsidRPr="00AC268A" w:rsidRDefault="00AC268A" w:rsidP="00AC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bookmarkStart w:id="0" w:name="_GoBack"/>
      <w:bookmarkEnd w:id="0"/>
      <w:r w:rsidRPr="00AC268A">
        <w:rPr>
          <w:rFonts w:ascii="Times New Roman" w:eastAsia="Times New Roman" w:hAnsi="Times New Roman" w:cs="Times New Roman"/>
          <w:sz w:val="24"/>
          <w:szCs w:val="24"/>
          <w:lang w:eastAsia="ca-ES"/>
        </w:rPr>
        <w:t> </w:t>
      </w:r>
    </w:p>
    <w:sectPr w:rsidR="00AC268A" w:rsidRPr="00AC2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6E"/>
    <w:rsid w:val="005F356E"/>
    <w:rsid w:val="005F6D9A"/>
    <w:rsid w:val="008B399F"/>
    <w:rsid w:val="00A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F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F35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AC2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F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F35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AC2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Ajuntament de Barcelona</cp:lastModifiedBy>
  <cp:revision>3</cp:revision>
  <dcterms:created xsi:type="dcterms:W3CDTF">2020-01-22T11:13:00Z</dcterms:created>
  <dcterms:modified xsi:type="dcterms:W3CDTF">2020-01-22T13:06:00Z</dcterms:modified>
</cp:coreProperties>
</file>